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E828E" w14:textId="74C0C37D" w:rsidR="004A1E8B" w:rsidRPr="004A1E8B" w:rsidRDefault="004A1E8B" w:rsidP="004A1E8B">
      <w:pPr>
        <w:rPr>
          <w:rFonts w:ascii="Arial" w:hAnsi="Arial" w:cs="Arial"/>
          <w:b/>
          <w:bCs/>
          <w:sz w:val="24"/>
          <w:szCs w:val="24"/>
        </w:rPr>
      </w:pPr>
      <w:r w:rsidRPr="004A1E8B">
        <w:rPr>
          <w:rFonts w:ascii="Arial" w:hAnsi="Arial" w:cs="Arial"/>
          <w:b/>
          <w:bCs/>
          <w:sz w:val="24"/>
          <w:szCs w:val="24"/>
        </w:rPr>
        <w:t>Jan Kochanowski</w:t>
      </w:r>
    </w:p>
    <w:p w14:paraId="79F2C38B" w14:textId="6BFFF005" w:rsidR="004A1E8B" w:rsidRPr="004A1E8B" w:rsidRDefault="004A1E8B" w:rsidP="004A1E8B">
      <w:pPr>
        <w:rPr>
          <w:rFonts w:ascii="Arial" w:hAnsi="Arial" w:cs="Arial"/>
          <w:i/>
          <w:iCs/>
          <w:sz w:val="24"/>
          <w:szCs w:val="24"/>
        </w:rPr>
      </w:pPr>
      <w:r w:rsidRPr="004A1E8B">
        <w:rPr>
          <w:rFonts w:ascii="Arial" w:hAnsi="Arial" w:cs="Arial"/>
          <w:i/>
          <w:iCs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a lipę</w:t>
      </w:r>
    </w:p>
    <w:p w14:paraId="7144A986" w14:textId="77777777" w:rsidR="004A1E8B" w:rsidRPr="004A1E8B" w:rsidRDefault="004A1E8B" w:rsidP="004A1E8B">
      <w:pPr>
        <w:rPr>
          <w:rFonts w:ascii="Arial" w:hAnsi="Arial" w:cs="Arial"/>
          <w:sz w:val="24"/>
          <w:szCs w:val="24"/>
        </w:rPr>
      </w:pPr>
    </w:p>
    <w:p w14:paraId="72286799" w14:textId="77777777" w:rsidR="004A1E8B" w:rsidRPr="004A1E8B" w:rsidRDefault="004A1E8B" w:rsidP="004A1E8B">
      <w:pPr>
        <w:rPr>
          <w:rFonts w:ascii="Arial" w:hAnsi="Arial" w:cs="Arial"/>
          <w:sz w:val="24"/>
          <w:szCs w:val="24"/>
        </w:rPr>
      </w:pPr>
      <w:r w:rsidRPr="004A1E8B">
        <w:rPr>
          <w:rFonts w:ascii="Arial" w:hAnsi="Arial" w:cs="Arial"/>
          <w:sz w:val="24"/>
          <w:szCs w:val="24"/>
        </w:rPr>
        <w:t xml:space="preserve">Gościu, siądź pod mym liściem, a </w:t>
      </w:r>
      <w:proofErr w:type="spellStart"/>
      <w:r w:rsidRPr="004A1E8B">
        <w:rPr>
          <w:rFonts w:ascii="Arial" w:hAnsi="Arial" w:cs="Arial"/>
          <w:sz w:val="24"/>
          <w:szCs w:val="24"/>
        </w:rPr>
        <w:t>odpoczni</w:t>
      </w:r>
      <w:proofErr w:type="spellEnd"/>
      <w:r w:rsidRPr="004A1E8B">
        <w:rPr>
          <w:rFonts w:ascii="Arial" w:hAnsi="Arial" w:cs="Arial"/>
          <w:sz w:val="24"/>
          <w:szCs w:val="24"/>
        </w:rPr>
        <w:t xml:space="preserve"> sobie!</w:t>
      </w:r>
      <w:r w:rsidRPr="004A1E8B">
        <w:rPr>
          <w:rFonts w:ascii="Arial" w:hAnsi="Arial" w:cs="Arial"/>
          <w:sz w:val="24"/>
          <w:szCs w:val="24"/>
        </w:rPr>
        <w:br/>
        <w:t xml:space="preserve">Nie </w:t>
      </w:r>
      <w:proofErr w:type="spellStart"/>
      <w:r w:rsidRPr="004A1E8B">
        <w:rPr>
          <w:rFonts w:ascii="Arial" w:hAnsi="Arial" w:cs="Arial"/>
          <w:sz w:val="24"/>
          <w:szCs w:val="24"/>
        </w:rPr>
        <w:t>dójdzie</w:t>
      </w:r>
      <w:proofErr w:type="spellEnd"/>
      <w:r w:rsidRPr="004A1E8B">
        <w:rPr>
          <w:rFonts w:ascii="Arial" w:hAnsi="Arial" w:cs="Arial"/>
          <w:sz w:val="24"/>
          <w:szCs w:val="24"/>
        </w:rPr>
        <w:t xml:space="preserve"> cię tu słońce, przyrzekam ja tobie,</w:t>
      </w:r>
      <w:r w:rsidRPr="004A1E8B">
        <w:rPr>
          <w:rFonts w:ascii="Arial" w:hAnsi="Arial" w:cs="Arial"/>
          <w:sz w:val="24"/>
          <w:szCs w:val="24"/>
        </w:rPr>
        <w:br/>
        <w:t xml:space="preserve">Choć się </w:t>
      </w:r>
      <w:proofErr w:type="spellStart"/>
      <w:r w:rsidRPr="004A1E8B">
        <w:rPr>
          <w:rFonts w:ascii="Arial" w:hAnsi="Arial" w:cs="Arial"/>
          <w:sz w:val="24"/>
          <w:szCs w:val="24"/>
        </w:rPr>
        <w:t>nawysszej</w:t>
      </w:r>
      <w:proofErr w:type="spellEnd"/>
      <w:r w:rsidRPr="004A1E8B">
        <w:rPr>
          <w:rFonts w:ascii="Arial" w:hAnsi="Arial" w:cs="Arial"/>
          <w:sz w:val="24"/>
          <w:szCs w:val="24"/>
        </w:rPr>
        <w:t xml:space="preserve"> wzbije, a proste promienie</w:t>
      </w:r>
      <w:r w:rsidRPr="004A1E8B">
        <w:rPr>
          <w:rFonts w:ascii="Arial" w:hAnsi="Arial" w:cs="Arial"/>
          <w:sz w:val="24"/>
          <w:szCs w:val="24"/>
        </w:rPr>
        <w:br/>
        <w:t>Ściągną pod swoje drzewa rozstrzelane cienie.</w:t>
      </w:r>
      <w:r w:rsidRPr="004A1E8B">
        <w:rPr>
          <w:rFonts w:ascii="Arial" w:hAnsi="Arial" w:cs="Arial"/>
          <w:sz w:val="24"/>
          <w:szCs w:val="24"/>
        </w:rPr>
        <w:br/>
        <w:t>Tu zawżdy chłodne wiatry z pola zawiewają,</w:t>
      </w:r>
      <w:r w:rsidRPr="004A1E8B">
        <w:rPr>
          <w:rFonts w:ascii="Arial" w:hAnsi="Arial" w:cs="Arial"/>
          <w:sz w:val="24"/>
          <w:szCs w:val="24"/>
        </w:rPr>
        <w:br/>
        <w:t xml:space="preserve">Tu </w:t>
      </w:r>
      <w:proofErr w:type="spellStart"/>
      <w:r w:rsidRPr="004A1E8B">
        <w:rPr>
          <w:rFonts w:ascii="Arial" w:hAnsi="Arial" w:cs="Arial"/>
          <w:sz w:val="24"/>
          <w:szCs w:val="24"/>
        </w:rPr>
        <w:t>słowicy</w:t>
      </w:r>
      <w:proofErr w:type="spellEnd"/>
      <w:r w:rsidRPr="004A1E8B">
        <w:rPr>
          <w:rFonts w:ascii="Arial" w:hAnsi="Arial" w:cs="Arial"/>
          <w:sz w:val="24"/>
          <w:szCs w:val="24"/>
        </w:rPr>
        <w:t xml:space="preserve">, tu </w:t>
      </w:r>
      <w:proofErr w:type="spellStart"/>
      <w:r w:rsidRPr="004A1E8B">
        <w:rPr>
          <w:rFonts w:ascii="Arial" w:hAnsi="Arial" w:cs="Arial"/>
          <w:sz w:val="24"/>
          <w:szCs w:val="24"/>
        </w:rPr>
        <w:t>szpacy</w:t>
      </w:r>
      <w:proofErr w:type="spellEnd"/>
      <w:r w:rsidRPr="004A1E8B">
        <w:rPr>
          <w:rFonts w:ascii="Arial" w:hAnsi="Arial" w:cs="Arial"/>
          <w:sz w:val="24"/>
          <w:szCs w:val="24"/>
        </w:rPr>
        <w:t xml:space="preserve"> wdzięcznie narzekają.</w:t>
      </w:r>
      <w:r w:rsidRPr="004A1E8B">
        <w:rPr>
          <w:rFonts w:ascii="Arial" w:hAnsi="Arial" w:cs="Arial"/>
          <w:sz w:val="24"/>
          <w:szCs w:val="24"/>
        </w:rPr>
        <w:br/>
        <w:t>Z mego wonnego kwiatu pracowite pszczoły</w:t>
      </w:r>
      <w:r w:rsidRPr="004A1E8B">
        <w:rPr>
          <w:rFonts w:ascii="Arial" w:hAnsi="Arial" w:cs="Arial"/>
          <w:sz w:val="24"/>
          <w:szCs w:val="24"/>
        </w:rPr>
        <w:br/>
        <w:t xml:space="preserve">Biorą miód, który </w:t>
      </w:r>
      <w:proofErr w:type="spellStart"/>
      <w:r w:rsidRPr="004A1E8B">
        <w:rPr>
          <w:rFonts w:ascii="Arial" w:hAnsi="Arial" w:cs="Arial"/>
          <w:sz w:val="24"/>
          <w:szCs w:val="24"/>
        </w:rPr>
        <w:t>potym</w:t>
      </w:r>
      <w:proofErr w:type="spellEnd"/>
      <w:r w:rsidRPr="004A1E8B">
        <w:rPr>
          <w:rFonts w:ascii="Arial" w:hAnsi="Arial" w:cs="Arial"/>
          <w:sz w:val="24"/>
          <w:szCs w:val="24"/>
        </w:rPr>
        <w:t xml:space="preserve"> szlachci pańskie stoły.</w:t>
      </w:r>
      <w:r w:rsidRPr="004A1E8B">
        <w:rPr>
          <w:rFonts w:ascii="Arial" w:hAnsi="Arial" w:cs="Arial"/>
          <w:sz w:val="24"/>
          <w:szCs w:val="24"/>
        </w:rPr>
        <w:br/>
        <w:t>A ja swym cichym szeptem sprawić umiem snadnie,</w:t>
      </w:r>
      <w:r w:rsidRPr="004A1E8B">
        <w:rPr>
          <w:rFonts w:ascii="Arial" w:hAnsi="Arial" w:cs="Arial"/>
          <w:sz w:val="24"/>
          <w:szCs w:val="24"/>
        </w:rPr>
        <w:br/>
        <w:t>Że człowiekowi łacno słodki sen przypadnie.</w:t>
      </w:r>
      <w:r w:rsidRPr="004A1E8B">
        <w:rPr>
          <w:rFonts w:ascii="Arial" w:hAnsi="Arial" w:cs="Arial"/>
          <w:sz w:val="24"/>
          <w:szCs w:val="24"/>
        </w:rPr>
        <w:br/>
        <w:t>Jabłek wprawdzie nie rodzę, lecz mię pan tak kładzie</w:t>
      </w:r>
      <w:r w:rsidRPr="004A1E8B">
        <w:rPr>
          <w:rFonts w:ascii="Arial" w:hAnsi="Arial" w:cs="Arial"/>
          <w:sz w:val="24"/>
          <w:szCs w:val="24"/>
        </w:rPr>
        <w:br/>
        <w:t xml:space="preserve">Jako szczep </w:t>
      </w:r>
      <w:proofErr w:type="spellStart"/>
      <w:r w:rsidRPr="004A1E8B">
        <w:rPr>
          <w:rFonts w:ascii="Arial" w:hAnsi="Arial" w:cs="Arial"/>
          <w:sz w:val="24"/>
          <w:szCs w:val="24"/>
        </w:rPr>
        <w:t>napłodniejszy</w:t>
      </w:r>
      <w:proofErr w:type="spellEnd"/>
      <w:r w:rsidRPr="004A1E8B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4A1E8B">
        <w:rPr>
          <w:rFonts w:ascii="Arial" w:hAnsi="Arial" w:cs="Arial"/>
          <w:sz w:val="24"/>
          <w:szCs w:val="24"/>
        </w:rPr>
        <w:t>hesperyskim</w:t>
      </w:r>
      <w:proofErr w:type="spellEnd"/>
      <w:r w:rsidRPr="004A1E8B">
        <w:rPr>
          <w:rFonts w:ascii="Arial" w:hAnsi="Arial" w:cs="Arial"/>
          <w:sz w:val="24"/>
          <w:szCs w:val="24"/>
        </w:rPr>
        <w:t xml:space="preserve"> sadzie. </w:t>
      </w:r>
    </w:p>
    <w:p w14:paraId="60BDC38B" w14:textId="77777777" w:rsidR="004A1E8B" w:rsidRPr="004A1E8B" w:rsidRDefault="004A1E8B">
      <w:pPr>
        <w:rPr>
          <w:rFonts w:ascii="Arial" w:hAnsi="Arial" w:cs="Arial"/>
          <w:sz w:val="24"/>
          <w:szCs w:val="24"/>
        </w:rPr>
      </w:pPr>
    </w:p>
    <w:sectPr w:rsidR="004A1E8B" w:rsidRPr="004A1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8B"/>
    <w:rsid w:val="004A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9F53"/>
  <w15:chartTrackingRefBased/>
  <w15:docId w15:val="{F6314B51-0A6F-4F68-8433-8FD14BA9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502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Ziębaczewska-Andrasiewicz</dc:creator>
  <cp:keywords/>
  <dc:description/>
  <cp:lastModifiedBy>Joanna Ziębaczewska-Andrasiewicz</cp:lastModifiedBy>
  <cp:revision>1</cp:revision>
  <dcterms:created xsi:type="dcterms:W3CDTF">2021-04-06T15:17:00Z</dcterms:created>
  <dcterms:modified xsi:type="dcterms:W3CDTF">2021-04-06T15:19:00Z</dcterms:modified>
</cp:coreProperties>
</file>