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A4FB2" w14:textId="2E30F36F" w:rsidR="007503F3" w:rsidRPr="007503F3" w:rsidRDefault="007503F3" w:rsidP="007503F3">
      <w:pPr>
        <w:rPr>
          <w:rFonts w:ascii="Arial" w:hAnsi="Arial" w:cs="Arial"/>
          <w:sz w:val="24"/>
          <w:szCs w:val="24"/>
        </w:rPr>
      </w:pPr>
      <w:r w:rsidRPr="007503F3">
        <w:rPr>
          <w:rFonts w:ascii="Arial" w:hAnsi="Arial" w:cs="Arial"/>
          <w:sz w:val="24"/>
          <w:szCs w:val="24"/>
        </w:rPr>
        <w:t>BIBLIOTEKA SZKOLNA PROPONUJE</w:t>
      </w:r>
    </w:p>
    <w:p w14:paraId="0020AEFC" w14:textId="65802939" w:rsidR="007503F3" w:rsidRPr="007503F3" w:rsidRDefault="007503F3" w:rsidP="007503F3">
      <w:pPr>
        <w:rPr>
          <w:rFonts w:ascii="Arial" w:hAnsi="Arial" w:cs="Arial"/>
          <w:sz w:val="24"/>
          <w:szCs w:val="24"/>
        </w:rPr>
      </w:pPr>
      <w:proofErr w:type="spellStart"/>
      <w:r w:rsidRPr="007503F3">
        <w:rPr>
          <w:rFonts w:ascii="Arial" w:hAnsi="Arial" w:cs="Arial"/>
          <w:sz w:val="24"/>
          <w:szCs w:val="24"/>
        </w:rPr>
        <w:t>Muselfie</w:t>
      </w:r>
      <w:proofErr w:type="spellEnd"/>
      <w:r w:rsidRPr="007503F3">
        <w:rPr>
          <w:rFonts w:ascii="Arial" w:hAnsi="Arial" w:cs="Arial"/>
          <w:sz w:val="24"/>
          <w:szCs w:val="24"/>
        </w:rPr>
        <w:t xml:space="preserve"> – ze sztuką Ci do twarzy</w:t>
      </w:r>
      <w:r w:rsidRPr="007503F3">
        <w:rPr>
          <w:rFonts w:ascii="Arial" w:hAnsi="Arial" w:cs="Arial"/>
          <w:sz w:val="24"/>
          <w:szCs w:val="24"/>
        </w:rPr>
        <w:t>.</w:t>
      </w:r>
    </w:p>
    <w:p w14:paraId="17826406" w14:textId="26F7A951" w:rsidR="007503F3" w:rsidRPr="007503F3" w:rsidRDefault="007503F3" w:rsidP="007503F3">
      <w:pPr>
        <w:rPr>
          <w:rFonts w:ascii="Arial" w:hAnsi="Arial" w:cs="Arial"/>
          <w:sz w:val="24"/>
          <w:szCs w:val="24"/>
        </w:rPr>
      </w:pPr>
      <w:r w:rsidRPr="007503F3">
        <w:rPr>
          <w:rFonts w:ascii="Arial" w:hAnsi="Arial" w:cs="Arial"/>
          <w:sz w:val="24"/>
          <w:szCs w:val="24"/>
        </w:rPr>
        <w:t xml:space="preserve">Muzeum Narodowe w Warszawie (MNW) przy współpracy z zespołem Pracowni Otwierania Kultury w Centrum Cyfrowym przygotowało mobilną aplikację pozwalającą na remiksowanie popularnych dzieł ze swoimi zdjęciami. Skierowana do młodych osób </w:t>
      </w:r>
      <w:proofErr w:type="spellStart"/>
      <w:r w:rsidRPr="007503F3">
        <w:rPr>
          <w:rFonts w:ascii="Arial" w:hAnsi="Arial" w:cs="Arial"/>
          <w:sz w:val="24"/>
          <w:szCs w:val="24"/>
        </w:rPr>
        <w:t>Muselfie</w:t>
      </w:r>
      <w:proofErr w:type="spellEnd"/>
      <w:r w:rsidRPr="007503F3">
        <w:rPr>
          <w:rFonts w:ascii="Arial" w:hAnsi="Arial" w:cs="Arial"/>
          <w:sz w:val="24"/>
          <w:szCs w:val="24"/>
        </w:rPr>
        <w:t xml:space="preserve"> umożliwia twórczą zabawę zasobami oraz poznawanie i zapamiętywanie znanych dzieł z kolekcji muzeum.</w:t>
      </w:r>
    </w:p>
    <w:p w14:paraId="0627408D" w14:textId="56E4E8CD" w:rsidR="007503F3" w:rsidRPr="007503F3" w:rsidRDefault="007503F3" w:rsidP="007503F3">
      <w:pPr>
        <w:rPr>
          <w:rFonts w:ascii="Arial" w:hAnsi="Arial" w:cs="Arial"/>
          <w:sz w:val="24"/>
          <w:szCs w:val="24"/>
        </w:rPr>
      </w:pPr>
      <w:hyperlink r:id="rId4" w:history="1">
        <w:r w:rsidRPr="007503F3">
          <w:rPr>
            <w:rStyle w:val="Hipercze"/>
            <w:rFonts w:ascii="Arial" w:hAnsi="Arial" w:cs="Arial"/>
            <w:sz w:val="24"/>
            <w:szCs w:val="24"/>
          </w:rPr>
          <w:t>https://ose.gov.pl/aktualnosci/muselfie-ze-sztuka-ci-do-twarzy?fbclid=IwAR1E_vsggzO2mnI8PQd2Xfa_kd-yGTnDwSzIH1xrXhfa_HNnV5gOM9WUARw</w:t>
        </w:r>
      </w:hyperlink>
      <w:r w:rsidRPr="007503F3">
        <w:rPr>
          <w:rFonts w:ascii="Arial" w:hAnsi="Arial" w:cs="Arial"/>
          <w:sz w:val="24"/>
          <w:szCs w:val="24"/>
        </w:rPr>
        <w:t xml:space="preserve"> </w:t>
      </w:r>
    </w:p>
    <w:p w14:paraId="26C3F1D7" w14:textId="11D5E75C" w:rsidR="007503F3" w:rsidRPr="007503F3" w:rsidRDefault="007503F3" w:rsidP="007503F3">
      <w:pPr>
        <w:rPr>
          <w:rFonts w:ascii="Arial" w:hAnsi="Arial" w:cs="Arial"/>
          <w:sz w:val="24"/>
          <w:szCs w:val="24"/>
        </w:rPr>
      </w:pPr>
      <w:r w:rsidRPr="007503F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195ED5" wp14:editId="747FC5F7">
            <wp:extent cx="5524500" cy="2886551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achment-1 (1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149" cy="291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03F3" w:rsidRPr="0075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F3"/>
    <w:rsid w:val="0075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18CB"/>
  <w15:chartTrackingRefBased/>
  <w15:docId w15:val="{8A8F429C-0D5D-46EE-92CA-B8E70A44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03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0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se.gov.pl/aktualnosci/muselfie-ze-sztuka-ci-do-twarzy?fbclid=IwAR1E_vsggzO2mnI8PQd2Xfa_kd-yGTnDwSzIH1xrXhfa_HNnV5gOM9WUAR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2020-06-07T17:31:00Z</dcterms:created>
  <dcterms:modified xsi:type="dcterms:W3CDTF">2020-06-07T17:51:00Z</dcterms:modified>
</cp:coreProperties>
</file>