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4F97F" w14:textId="1D47BBE3" w:rsidR="00B40159" w:rsidRPr="00B40159" w:rsidRDefault="00B40159" w:rsidP="00B40159">
      <w:pPr>
        <w:rPr>
          <w:rFonts w:ascii="Arial" w:hAnsi="Arial" w:cs="Arial"/>
          <w:sz w:val="24"/>
          <w:szCs w:val="24"/>
        </w:rPr>
      </w:pPr>
      <w:r w:rsidRPr="00B40159">
        <w:rPr>
          <w:rFonts w:ascii="Arial" w:hAnsi="Arial" w:cs="Arial"/>
          <w:sz w:val="24"/>
          <w:szCs w:val="24"/>
        </w:rPr>
        <w:t>BIBLIOTEKA SZKOLNA PROPONUJE</w:t>
      </w:r>
    </w:p>
    <w:p w14:paraId="76EAFB30" w14:textId="4F225426" w:rsidR="00B40159" w:rsidRDefault="00B40159" w:rsidP="00B40159">
      <w:pPr>
        <w:rPr>
          <w:rFonts w:ascii="Arial" w:hAnsi="Arial" w:cs="Arial"/>
          <w:sz w:val="24"/>
          <w:szCs w:val="24"/>
        </w:rPr>
      </w:pPr>
      <w:r w:rsidRPr="00B40159">
        <w:rPr>
          <w:rFonts w:ascii="Arial" w:hAnsi="Arial" w:cs="Arial"/>
          <w:sz w:val="24"/>
          <w:szCs w:val="24"/>
        </w:rPr>
        <w:t>Nie masz pomysłu na wiosenną lekturę?</w:t>
      </w:r>
      <w:r w:rsidRPr="00B40159">
        <w:rPr>
          <w:rFonts w:ascii="Arial" w:hAnsi="Arial" w:cs="Arial"/>
          <w:sz w:val="24"/>
          <w:szCs w:val="24"/>
        </w:rPr>
        <w:br/>
        <w:t>Skorzystaj z podpowiedzi portalu „Granice.pl”, który przeprowadził konkurs i plebiscyt „Najlepsza książka na wiosnę 2020”.</w:t>
      </w:r>
      <w:r w:rsidRPr="00B40159">
        <w:rPr>
          <w:rFonts w:ascii="Arial" w:hAnsi="Arial" w:cs="Arial"/>
          <w:sz w:val="24"/>
          <w:szCs w:val="24"/>
        </w:rPr>
        <w:br/>
        <w:t>Kilkadziesiąt nowości wydawniczych rywalizowało w 13 kategoriach o uznanie jurorów i internautów . Wyniki można sprawdzić pod adresem:</w:t>
      </w:r>
      <w:r w:rsidRPr="00B40159">
        <w:rPr>
          <w:rFonts w:ascii="Arial" w:hAnsi="Arial" w:cs="Arial"/>
          <w:sz w:val="24"/>
          <w:szCs w:val="24"/>
        </w:rPr>
        <w:br/>
      </w:r>
      <w:hyperlink r:id="rId4" w:tgtFrame="_blank" w:history="1">
        <w:r w:rsidRPr="00B40159">
          <w:rPr>
            <w:rStyle w:val="Hipercze"/>
            <w:rFonts w:ascii="Arial" w:hAnsi="Arial" w:cs="Arial"/>
            <w:sz w:val="24"/>
            <w:szCs w:val="24"/>
          </w:rPr>
          <w:t>https://www.granice.pl/…/oto-najlepsze-ksiazki-na-wios…/9298</w:t>
        </w:r>
      </w:hyperlink>
    </w:p>
    <w:p w14:paraId="73030F0B" w14:textId="77777777" w:rsidR="00B40159" w:rsidRPr="00B40159" w:rsidRDefault="00B40159" w:rsidP="00B40159">
      <w:pPr>
        <w:rPr>
          <w:rFonts w:ascii="Arial" w:hAnsi="Arial" w:cs="Arial"/>
          <w:sz w:val="24"/>
          <w:szCs w:val="24"/>
        </w:rPr>
      </w:pPr>
    </w:p>
    <w:p w14:paraId="532B1C1E" w14:textId="0E0B9CAB" w:rsidR="00B40159" w:rsidRPr="00B40159" w:rsidRDefault="00B40159" w:rsidP="00B40159">
      <w:pPr>
        <w:jc w:val="center"/>
        <w:rPr>
          <w:rFonts w:ascii="Arial" w:hAnsi="Arial" w:cs="Arial"/>
          <w:sz w:val="24"/>
          <w:szCs w:val="24"/>
        </w:rPr>
      </w:pPr>
      <w:r w:rsidRPr="00B401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860B0F" wp14:editId="447BF1FF">
            <wp:extent cx="3829050" cy="257971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1a9bab36f87373a012f96ef92320a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31" cy="258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159" w:rsidRPr="00B4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59"/>
    <w:rsid w:val="00B4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2907"/>
  <w15:chartTrackingRefBased/>
  <w15:docId w15:val="{7F5F9967-6201-4786-94B6-C5872189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01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granice.pl/news/oto-najlepsze-ksiazki-na-wiosne-2020/9298?fbclid=IwAR06n8x8Za3p2XZgNtBzEDWta-FM5VltNL6_a8tnC26vyLmGR0UKQ7s-Cg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2020-05-05T15:21:00Z</dcterms:created>
  <dcterms:modified xsi:type="dcterms:W3CDTF">2020-05-05T15:24:00Z</dcterms:modified>
</cp:coreProperties>
</file>