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CEF23" w14:textId="26C7064D" w:rsidR="00231459" w:rsidRPr="00231459" w:rsidRDefault="00231459">
      <w:pPr>
        <w:rPr>
          <w:rFonts w:ascii="Arial" w:hAnsi="Arial" w:cs="Arial"/>
          <w:sz w:val="24"/>
          <w:szCs w:val="24"/>
        </w:rPr>
      </w:pPr>
      <w:r w:rsidRPr="00231459">
        <w:rPr>
          <w:rFonts w:ascii="Arial" w:hAnsi="Arial" w:cs="Arial"/>
          <w:sz w:val="24"/>
          <w:szCs w:val="24"/>
        </w:rPr>
        <w:t>BIBLIOTEKA SZKOLNA PROPONUJE</w:t>
      </w:r>
    </w:p>
    <w:p w14:paraId="3C498872" w14:textId="6C045A66" w:rsidR="00231459" w:rsidRPr="00231459" w:rsidRDefault="00231459">
      <w:pPr>
        <w:rPr>
          <w:rFonts w:ascii="Arial" w:hAnsi="Arial" w:cs="Arial"/>
          <w:sz w:val="24"/>
          <w:szCs w:val="24"/>
        </w:rPr>
      </w:pPr>
    </w:p>
    <w:p w14:paraId="16000D79" w14:textId="0F6EDD83" w:rsidR="00231459" w:rsidRPr="00231459" w:rsidRDefault="00231459" w:rsidP="00231459">
      <w:pPr>
        <w:rPr>
          <w:rFonts w:ascii="Arial" w:hAnsi="Arial" w:cs="Arial"/>
          <w:sz w:val="24"/>
          <w:szCs w:val="24"/>
        </w:rPr>
      </w:pPr>
      <w:r w:rsidRPr="00231459">
        <w:rPr>
          <w:rFonts w:ascii="Arial" w:hAnsi="Arial" w:cs="Arial"/>
          <w:sz w:val="24"/>
          <w:szCs w:val="24"/>
        </w:rPr>
        <w:t>Projekt Muzeum w Liceum</w:t>
      </w:r>
      <w:r w:rsidRPr="00231459">
        <w:rPr>
          <w:rFonts w:ascii="Arial" w:hAnsi="Arial" w:cs="Arial"/>
          <w:sz w:val="24"/>
          <w:szCs w:val="24"/>
        </w:rPr>
        <w:t>.</w:t>
      </w:r>
    </w:p>
    <w:p w14:paraId="7E0CE4DA" w14:textId="2B349F6A" w:rsidR="00231459" w:rsidRPr="00231459" w:rsidRDefault="00231459" w:rsidP="00231459">
      <w:pPr>
        <w:rPr>
          <w:rFonts w:ascii="Arial" w:hAnsi="Arial" w:cs="Arial"/>
          <w:sz w:val="24"/>
          <w:szCs w:val="24"/>
        </w:rPr>
      </w:pPr>
      <w:r w:rsidRPr="00231459">
        <w:rPr>
          <w:rFonts w:ascii="Arial" w:hAnsi="Arial" w:cs="Arial"/>
          <w:sz w:val="24"/>
          <w:szCs w:val="24"/>
        </w:rPr>
        <w:t xml:space="preserve">Muzeum w Liceum – to projekt edukacyjny dla młodzieży, który ma zainspirować młodych ludzi sztuką. Chcemy zainteresować jak największą liczbę dzieciaków tą dziedziną. W szkołach w całej Polsce powstaną ekspozycje edukacyjne o polskiej sztuce. Poniżej 10 biografii, w których wybitni polscy artyści opowiadają młodzieży o swoim życiu i twórczości. A głosu im użyczają wspaniali polscy aktorzy. Joanna </w:t>
      </w:r>
      <w:proofErr w:type="spellStart"/>
      <w:r w:rsidRPr="00231459">
        <w:rPr>
          <w:rFonts w:ascii="Arial" w:hAnsi="Arial" w:cs="Arial"/>
          <w:sz w:val="24"/>
          <w:szCs w:val="24"/>
        </w:rPr>
        <w:t>Trzepiecińska</w:t>
      </w:r>
      <w:proofErr w:type="spellEnd"/>
      <w:r w:rsidRPr="00231459">
        <w:rPr>
          <w:rFonts w:ascii="Arial" w:hAnsi="Arial" w:cs="Arial"/>
          <w:sz w:val="24"/>
          <w:szCs w:val="24"/>
        </w:rPr>
        <w:t xml:space="preserve">, Danuta Stenka, Maciej Stuhr, Bartłomiej </w:t>
      </w:r>
      <w:proofErr w:type="spellStart"/>
      <w:r w:rsidRPr="00231459">
        <w:rPr>
          <w:rFonts w:ascii="Arial" w:hAnsi="Arial" w:cs="Arial"/>
          <w:sz w:val="24"/>
          <w:szCs w:val="24"/>
        </w:rPr>
        <w:t>Topa</w:t>
      </w:r>
      <w:proofErr w:type="spellEnd"/>
      <w:r w:rsidRPr="00231459">
        <w:rPr>
          <w:rFonts w:ascii="Arial" w:hAnsi="Arial" w:cs="Arial"/>
          <w:sz w:val="24"/>
          <w:szCs w:val="24"/>
        </w:rPr>
        <w:t>. Wszystkie biografie są dostępne w wersji tekstowej, mamy 4 nagrania, a wkrótce będą kolejne.</w:t>
      </w:r>
    </w:p>
    <w:p w14:paraId="1CD48186" w14:textId="49BDDCF1" w:rsidR="00231459" w:rsidRPr="00231459" w:rsidRDefault="00231459" w:rsidP="00231459">
      <w:pPr>
        <w:rPr>
          <w:rFonts w:ascii="Arial" w:hAnsi="Arial" w:cs="Arial"/>
          <w:sz w:val="24"/>
          <w:szCs w:val="24"/>
        </w:rPr>
      </w:pPr>
      <w:hyperlink r:id="rId4" w:history="1">
        <w:r w:rsidRPr="00231459">
          <w:rPr>
            <w:rStyle w:val="Hipercze"/>
            <w:rFonts w:ascii="Arial" w:hAnsi="Arial" w:cs="Arial"/>
            <w:sz w:val="24"/>
            <w:szCs w:val="24"/>
          </w:rPr>
          <w:t>https://niezlasztuka.net/tag/muzeum-w-liceum/?fbclid=IwAR29MJrpOoP6ojTNCSGz0QvXtPabwl5ZPKMUqSDERkV4GGUhxcxPaPrgfnU</w:t>
        </w:r>
      </w:hyperlink>
      <w:r w:rsidRPr="00231459">
        <w:rPr>
          <w:rFonts w:ascii="Arial" w:hAnsi="Arial" w:cs="Arial"/>
          <w:sz w:val="24"/>
          <w:szCs w:val="24"/>
        </w:rPr>
        <w:t xml:space="preserve"> </w:t>
      </w:r>
    </w:p>
    <w:p w14:paraId="13D1F36D" w14:textId="3A1E94DE" w:rsidR="00231459" w:rsidRPr="00231459" w:rsidRDefault="00231459" w:rsidP="00231459">
      <w:pPr>
        <w:rPr>
          <w:rFonts w:ascii="Arial" w:hAnsi="Arial" w:cs="Arial"/>
          <w:sz w:val="24"/>
          <w:szCs w:val="24"/>
        </w:rPr>
      </w:pPr>
      <w:r w:rsidRPr="0023145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23D806" wp14:editId="3F634074">
            <wp:extent cx="2381250" cy="1905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yspianski-autoportret-ico-250x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1459">
        <w:rPr>
          <w:rFonts w:ascii="Arial" w:hAnsi="Arial" w:cs="Arial"/>
          <w:sz w:val="24"/>
          <w:szCs w:val="24"/>
        </w:rPr>
        <w:t xml:space="preserve">  </w:t>
      </w:r>
      <w:r w:rsidRPr="00231459">
        <w:rPr>
          <w:rFonts w:ascii="Arial" w:hAnsi="Arial" w:cs="Arial"/>
          <w:noProof/>
          <w:sz w:val="24"/>
          <w:szCs w:val="24"/>
        </w:rPr>
        <w:t xml:space="preserve">                 </w:t>
      </w:r>
      <w:r w:rsidRPr="0023145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41D30D" wp14:editId="724A81B8">
            <wp:extent cx="2381250" cy="1905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lga-Boznanska-Autoportret-detal-250x2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1459">
        <w:rPr>
          <w:rFonts w:ascii="Arial" w:hAnsi="Arial" w:cs="Arial"/>
          <w:noProof/>
          <w:sz w:val="24"/>
          <w:szCs w:val="24"/>
        </w:rPr>
        <w:t xml:space="preserve">            </w:t>
      </w:r>
    </w:p>
    <w:sectPr w:rsidR="00231459" w:rsidRPr="00231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59"/>
    <w:rsid w:val="0023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592A"/>
  <w15:chartTrackingRefBased/>
  <w15:docId w15:val="{191A6BDC-2511-43F7-B076-DC720DE5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14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1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s://niezlasztuka.net/tag/muzeum-w-liceum/?fbclid=IwAR29MJrpOoP6ojTNCSGz0QvXtPabwl5ZPKMUqSDERkV4GGUhxcxPaPrgfn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2020-05-05T15:13:00Z</dcterms:created>
  <dcterms:modified xsi:type="dcterms:W3CDTF">2020-05-05T15:18:00Z</dcterms:modified>
</cp:coreProperties>
</file>